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MIKSCH"/>
        <w:tblpPr w:leftFromText="141" w:rightFromText="141" w:vertAnchor="text" w:horzAnchor="margin" w:tblpX="-24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99CCFF"/>
          <w:insideV w:val="single" w:sz="6" w:space="0" w:color="99CCFF"/>
        </w:tblBorders>
        <w:tblLook w:val="01E0" w:firstRow="1" w:lastRow="1" w:firstColumn="1" w:lastColumn="1" w:noHBand="0" w:noVBand="0"/>
      </w:tblPr>
      <w:tblGrid>
        <w:gridCol w:w="4728"/>
        <w:gridCol w:w="2688"/>
      </w:tblGrid>
      <w:tr w:rsidR="00082E86" w:rsidTr="00082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728" w:type="dxa"/>
            <w:tcBorders>
              <w:top w:val="nil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082E86" w:rsidRDefault="00B34536">
            <w:pPr>
              <w:pStyle w:val="Default"/>
              <w:tabs>
                <w:tab w:val="left" w:pos="996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Firma: </w:t>
            </w: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082E86" w:rsidRDefault="00B34536">
            <w:pPr>
              <w:pStyle w:val="Default"/>
              <w:tabs>
                <w:tab w:val="left" w:pos="918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Telefon:</w:t>
            </w: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82E86" w:rsidTr="00082E86">
        <w:trPr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082E86" w:rsidRDefault="00B34536">
            <w:pPr>
              <w:pStyle w:val="Default"/>
              <w:tabs>
                <w:tab w:val="left" w:pos="996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Ansprechpartner: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082E86" w:rsidRDefault="00B34536">
            <w:pPr>
              <w:pStyle w:val="Default"/>
              <w:tabs>
                <w:tab w:val="left" w:pos="918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Telefax:</w:t>
            </w:r>
            <w:r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82E86" w:rsidTr="0008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082E86" w:rsidRDefault="00B34536">
            <w:pPr>
              <w:pStyle w:val="Default"/>
              <w:tabs>
                <w:tab w:val="left" w:pos="996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Straße :</w:t>
            </w:r>
            <w:r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082E86" w:rsidRDefault="00B34536">
            <w:pPr>
              <w:pStyle w:val="Default"/>
              <w:tabs>
                <w:tab w:val="left" w:pos="918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Email: </w:t>
            </w:r>
            <w:r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82E86" w:rsidTr="00082E86">
        <w:trPr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nil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082E86" w:rsidRDefault="00B34536">
            <w:pPr>
              <w:pStyle w:val="Default"/>
              <w:tabs>
                <w:tab w:val="left" w:pos="996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PLZ, Ort:</w:t>
            </w:r>
            <w:r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082E86" w:rsidRDefault="00B34536">
            <w:pPr>
              <w:pStyle w:val="Default"/>
              <w:keepNext/>
              <w:tabs>
                <w:tab w:val="left" w:pos="918"/>
              </w:tabs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Datum: </w:t>
            </w:r>
            <w:r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082E86" w:rsidRDefault="00B34536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Informationen</w:t>
      </w:r>
    </w:p>
    <w:p w:rsidR="00082E86" w:rsidRDefault="00B34536">
      <w:pPr>
        <w:pStyle w:val="Listenabsatz"/>
        <w:numPr>
          <w:ilvl w:val="0"/>
          <w:numId w:val="32"/>
        </w:numPr>
        <w:tabs>
          <w:tab w:val="left" w:pos="2694"/>
          <w:tab w:val="left" w:pos="3119"/>
          <w:tab w:val="decimal" w:pos="3969"/>
          <w:tab w:val="left" w:pos="4962"/>
          <w:tab w:val="left" w:pos="5245"/>
          <w:tab w:val="left" w:pos="5954"/>
          <w:tab w:val="decimal" w:pos="6096"/>
          <w:tab w:val="left" w:pos="6521"/>
          <w:tab w:val="lef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Hub des Förderers [B] bei jedem Schaltvorgang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[mm]</w:t>
      </w:r>
    </w:p>
    <w:p w:rsidR="00082E86" w:rsidRDefault="00B34536">
      <w:pPr>
        <w:pStyle w:val="Listenabsatz"/>
        <w:numPr>
          <w:ilvl w:val="0"/>
          <w:numId w:val="32"/>
        </w:numPr>
        <w:tabs>
          <w:tab w:val="left" w:pos="2694"/>
          <w:tab w:val="left" w:pos="3119"/>
          <w:tab w:val="decimal" w:pos="3969"/>
          <w:tab w:val="left" w:pos="4253"/>
          <w:tab w:val="left" w:pos="4962"/>
          <w:tab w:val="left" w:pos="5245"/>
          <w:tab w:val="left" w:pos="5954"/>
          <w:tab w:val="decimal" w:pos="6096"/>
          <w:tab w:val="left" w:pos="6521"/>
          <w:tab w:val="decimal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Schaltzeit [t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[s]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Rastzeit [t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[s]</w:t>
      </w:r>
    </w:p>
    <w:p w:rsidR="00082E86" w:rsidRDefault="00B34536">
      <w:pPr>
        <w:pStyle w:val="Listenabsatz"/>
        <w:numPr>
          <w:ilvl w:val="0"/>
          <w:numId w:val="32"/>
        </w:numPr>
        <w:tabs>
          <w:tab w:val="left" w:pos="2694"/>
          <w:tab w:val="left" w:pos="3119"/>
          <w:tab w:val="decimal" w:pos="3969"/>
          <w:tab w:val="left" w:pos="4253"/>
          <w:tab w:val="left" w:pos="4962"/>
          <w:tab w:val="left" w:pos="5245"/>
          <w:tab w:val="left" w:pos="5954"/>
          <w:tab w:val="decimal" w:pos="6096"/>
          <w:tab w:val="left" w:pos="6521"/>
          <w:tab w:val="decimal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Schaltwinkel [ß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[°]</w:t>
      </w:r>
    </w:p>
    <w:p w:rsidR="00082E86" w:rsidRDefault="00B34536">
      <w:pPr>
        <w:pStyle w:val="Listenabsatz"/>
        <w:numPr>
          <w:ilvl w:val="0"/>
          <w:numId w:val="32"/>
        </w:numPr>
        <w:tabs>
          <w:tab w:val="left" w:pos="2694"/>
          <w:tab w:val="left" w:pos="3119"/>
          <w:tab w:val="decimal" w:pos="4536"/>
          <w:tab w:val="decimal" w:pos="6096"/>
          <w:tab w:val="decimal" w:pos="7371"/>
          <w:tab w:val="left" w:pos="7655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bookmarkStart w:id="0" w:name="Kontrollkästchen65"/>
      <w:r>
        <w:rPr>
          <w:rFonts w:ascii="Arial" w:hAnsi="Arial" w:cs="Arial"/>
        </w:rPr>
        <w:t xml:space="preserve">ntrieb dreht dauernd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Antrieb hält nach jedem Schaltvorgang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082E86" w:rsidRDefault="00B34536">
      <w:pPr>
        <w:pStyle w:val="Listenabsatz"/>
        <w:numPr>
          <w:ilvl w:val="0"/>
          <w:numId w:val="32"/>
        </w:numPr>
        <w:tabs>
          <w:tab w:val="left" w:pos="2694"/>
          <w:tab w:val="left" w:pos="3119"/>
          <w:tab w:val="decimal" w:pos="4536"/>
          <w:tab w:val="decimal" w:pos="6096"/>
          <w:tab w:val="decimal" w:pos="7513"/>
          <w:tab w:val="left" w:pos="7655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Schaltungen /min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82E86" w:rsidRDefault="00B34536">
      <w:pPr>
        <w:pStyle w:val="Listenabsatz"/>
        <w:numPr>
          <w:ilvl w:val="0"/>
          <w:numId w:val="32"/>
        </w:numPr>
        <w:tabs>
          <w:tab w:val="decimal" w:pos="4536"/>
          <w:tab w:val="decimal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Not-Halt während dem Schaltvorgang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Nein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082E86" w:rsidRDefault="00B34536">
      <w:pPr>
        <w:pStyle w:val="Listenabsatz"/>
        <w:numPr>
          <w:ilvl w:val="0"/>
          <w:numId w:val="32"/>
        </w:numPr>
        <w:tabs>
          <w:tab w:val="decimal" w:pos="4536"/>
          <w:tab w:val="left" w:pos="5245"/>
          <w:tab w:val="decimal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Tippbetrieb beim Einrichten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Nein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082E86" w:rsidRDefault="00B34536">
      <w:pPr>
        <w:pStyle w:val="Listenabsatz"/>
        <w:numPr>
          <w:ilvl w:val="0"/>
          <w:numId w:val="32"/>
        </w:numPr>
        <w:tabs>
          <w:tab w:val="decimal" w:pos="3969"/>
          <w:tab w:val="left" w:pos="5103"/>
          <w:tab w:val="left" w:pos="5954"/>
          <w:tab w:val="decimal" w:pos="6096"/>
          <w:tab w:val="decimal" w:pos="7371"/>
        </w:tabs>
        <w:spacing w:before="80" w:after="100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Gewünschte Lebensdauer </w:t>
      </w:r>
      <w:r>
        <w:rPr>
          <w:rFonts w:ascii="Arial" w:hAnsi="Arial" w:cs="Arial"/>
          <w:i/>
        </w:rPr>
        <w:t xml:space="preserve">(normal 8000h) </w:t>
      </w:r>
      <w:r>
        <w:rPr>
          <w:rFonts w:ascii="Arial" w:hAnsi="Arial" w:cs="Arial"/>
        </w:rPr>
        <w:t>[L</w:t>
      </w:r>
      <w:r>
        <w:rPr>
          <w:rFonts w:ascii="Arial" w:hAnsi="Arial" w:cs="Arial"/>
          <w:vertAlign w:val="subscript"/>
        </w:rPr>
        <w:t>h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[h]</w:t>
      </w:r>
    </w:p>
    <w:p w:rsidR="00082E86" w:rsidRDefault="00B34536">
      <w:pPr>
        <w:pStyle w:val="Listenabsatz"/>
        <w:numPr>
          <w:ilvl w:val="0"/>
          <w:numId w:val="32"/>
        </w:numPr>
        <w:tabs>
          <w:tab w:val="decimal" w:pos="3969"/>
          <w:tab w:val="left" w:pos="5103"/>
          <w:tab w:val="left" w:pos="5245"/>
          <w:tab w:val="left" w:pos="5954"/>
          <w:tab w:val="decimal" w:pos="6096"/>
          <w:tab w:val="decimal" w:pos="7371"/>
        </w:tabs>
        <w:spacing w:before="80" w:after="100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Achsabstand des Förderers [A]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[mm]</w:t>
      </w:r>
    </w:p>
    <w:p w:rsidR="00082E86" w:rsidRDefault="00B34536">
      <w:pPr>
        <w:pStyle w:val="Listenabsatz"/>
        <w:numPr>
          <w:ilvl w:val="0"/>
          <w:numId w:val="32"/>
        </w:numPr>
        <w:tabs>
          <w:tab w:val="decimal" w:pos="3969"/>
          <w:tab w:val="decimal" w:pos="6096"/>
          <w:tab w:val="decimal" w:pos="7371"/>
        </w:tabs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Treibende Räder: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2E86" w:rsidRDefault="00B34536">
      <w:pPr>
        <w:pStyle w:val="Listenabsatz"/>
        <w:numPr>
          <w:ilvl w:val="1"/>
          <w:numId w:val="32"/>
        </w:numPr>
        <w:tabs>
          <w:tab w:val="left" w:pos="1701"/>
          <w:tab w:val="left" w:pos="1985"/>
          <w:tab w:val="decimal" w:pos="3969"/>
          <w:tab w:val="decimal" w:pos="6096"/>
          <w:tab w:val="left" w:pos="6521"/>
          <w:tab w:val="decimal" w:pos="7371"/>
          <w:tab w:val="left" w:pos="8080"/>
          <w:tab w:val="left" w:pos="8222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Zähnezahl  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Teilkreis-Ø (dd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[mm] Stückmasse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[kg] </w:t>
      </w:r>
    </w:p>
    <w:p w:rsidR="00082E86" w:rsidRDefault="00B34536">
      <w:pPr>
        <w:pStyle w:val="Listenabsatz"/>
        <w:tabs>
          <w:tab w:val="left" w:pos="1985"/>
          <w:tab w:val="decimal" w:pos="3969"/>
          <w:tab w:val="decimal" w:pos="6096"/>
          <w:tab w:val="left" w:pos="6521"/>
          <w:tab w:val="decimal" w:pos="7371"/>
          <w:tab w:val="left" w:pos="8080"/>
          <w:tab w:val="left" w:pos="8222"/>
        </w:tabs>
        <w:spacing w:before="80" w:after="100"/>
        <w:ind w:left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Anzahl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82E86" w:rsidRDefault="00B34536">
      <w:pPr>
        <w:pStyle w:val="Listenabsatz"/>
        <w:numPr>
          <w:ilvl w:val="0"/>
          <w:numId w:val="32"/>
        </w:numPr>
        <w:tabs>
          <w:tab w:val="decimal" w:pos="3969"/>
          <w:tab w:val="decimal" w:pos="6096"/>
          <w:tab w:val="decimal" w:pos="7371"/>
        </w:tabs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Getriebene Räder:</w:t>
      </w:r>
    </w:p>
    <w:p w:rsidR="00082E86" w:rsidRDefault="00B34536">
      <w:pPr>
        <w:pStyle w:val="Listenabsatz"/>
        <w:numPr>
          <w:ilvl w:val="1"/>
          <w:numId w:val="32"/>
        </w:numPr>
        <w:tabs>
          <w:tab w:val="left" w:pos="1985"/>
          <w:tab w:val="decimal" w:pos="3969"/>
          <w:tab w:val="left" w:pos="4111"/>
          <w:tab w:val="left" w:pos="4253"/>
          <w:tab w:val="left" w:pos="4820"/>
          <w:tab w:val="decimal" w:pos="6096"/>
          <w:tab w:val="left" w:pos="6521"/>
          <w:tab w:val="decimal" w:pos="7371"/>
          <w:tab w:val="left" w:pos="8222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Zähnezahl  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Teilkreis-Ø (dd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[mm] Stückmasse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[kg] </w:t>
      </w:r>
    </w:p>
    <w:p w:rsidR="00082E86" w:rsidRDefault="00B34536">
      <w:pPr>
        <w:pStyle w:val="Listenabsatz"/>
        <w:tabs>
          <w:tab w:val="left" w:pos="1985"/>
          <w:tab w:val="decimal" w:pos="3969"/>
          <w:tab w:val="left" w:pos="4111"/>
          <w:tab w:val="left" w:pos="4820"/>
          <w:tab w:val="decimal" w:pos="6096"/>
          <w:tab w:val="left" w:pos="6521"/>
          <w:tab w:val="decimal" w:pos="7371"/>
          <w:tab w:val="left" w:pos="8222"/>
        </w:tabs>
        <w:spacing w:before="80" w:after="100"/>
        <w:ind w:left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Anzahl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82E86" w:rsidRDefault="00B34536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Werkstücke:</w:t>
      </w:r>
    </w:p>
    <w:p w:rsidR="00082E86" w:rsidRDefault="00B34536" w:rsidP="00187B2A">
      <w:pPr>
        <w:pStyle w:val="Listenabsatz"/>
        <w:numPr>
          <w:ilvl w:val="1"/>
          <w:numId w:val="32"/>
        </w:numPr>
        <w:tabs>
          <w:tab w:val="left" w:pos="1985"/>
          <w:tab w:val="decimal" w:pos="2694"/>
          <w:tab w:val="right" w:pos="5670"/>
          <w:tab w:val="left" w:pos="652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Stückmasse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[kg]</w:t>
      </w:r>
      <w:r w:rsidR="00187B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Anzahl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82E86" w:rsidRDefault="00B34536" w:rsidP="00187B2A">
      <w:pPr>
        <w:pStyle w:val="Listenabsatz"/>
        <w:numPr>
          <w:ilvl w:val="0"/>
          <w:numId w:val="32"/>
        </w:numPr>
        <w:tabs>
          <w:tab w:val="right" w:pos="5670"/>
        </w:tabs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Aufnahmen der Werkstücke</w:t>
      </w:r>
      <w:r>
        <w:rPr>
          <w:rFonts w:ascii="Arial" w:hAnsi="Arial" w:cs="Arial"/>
        </w:rPr>
        <w:tab/>
      </w:r>
    </w:p>
    <w:p w:rsidR="00082E86" w:rsidRDefault="00B34536" w:rsidP="00187B2A">
      <w:pPr>
        <w:pStyle w:val="Listenabsatz"/>
        <w:numPr>
          <w:ilvl w:val="1"/>
          <w:numId w:val="32"/>
        </w:numPr>
        <w:tabs>
          <w:tab w:val="left" w:pos="1985"/>
          <w:tab w:val="decimal" w:pos="2694"/>
          <w:tab w:val="right" w:pos="5670"/>
          <w:tab w:val="left" w:pos="652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Stückmasse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[kg]</w:t>
      </w:r>
      <w:r>
        <w:rPr>
          <w:rFonts w:ascii="Arial" w:hAnsi="Arial" w:cs="Arial"/>
        </w:rPr>
        <w:tab/>
        <w:t xml:space="preserve">Anzahl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82E86" w:rsidRDefault="004C14DB" w:rsidP="00187B2A">
      <w:pPr>
        <w:pStyle w:val="Listenabsatz"/>
        <w:numPr>
          <w:ilvl w:val="0"/>
          <w:numId w:val="32"/>
        </w:numPr>
        <w:tabs>
          <w:tab w:val="right" w:pos="5670"/>
        </w:tabs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196689A1" wp14:editId="0DBA9EE3">
            <wp:simplePos x="0" y="0"/>
            <wp:positionH relativeFrom="column">
              <wp:posOffset>3347426</wp:posOffset>
            </wp:positionH>
            <wp:positionV relativeFrom="paragraph">
              <wp:posOffset>69850</wp:posOffset>
            </wp:positionV>
            <wp:extent cx="3218815" cy="1353185"/>
            <wp:effectExtent l="0" t="635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881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4536">
        <w:rPr>
          <w:rFonts w:ascii="Arial" w:hAnsi="Arial" w:cs="Arial"/>
        </w:rPr>
        <w:t>Führung:</w:t>
      </w:r>
    </w:p>
    <w:p w:rsidR="00082E86" w:rsidRDefault="00B34536" w:rsidP="00187B2A">
      <w:pPr>
        <w:pStyle w:val="Listenabsatz"/>
        <w:numPr>
          <w:ilvl w:val="1"/>
          <w:numId w:val="32"/>
        </w:numPr>
        <w:tabs>
          <w:tab w:val="left" w:pos="1985"/>
          <w:tab w:val="decimal" w:pos="2694"/>
          <w:tab w:val="decimal" w:pos="3261"/>
          <w:tab w:val="decimal" w:pos="4592"/>
          <w:tab w:val="left" w:pos="5103"/>
          <w:tab w:val="right" w:pos="5670"/>
          <w:tab w:val="left" w:pos="652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Länge [l</w:t>
      </w:r>
      <w:r>
        <w:rPr>
          <w:rFonts w:ascii="Arial" w:hAnsi="Arial" w:cs="Arial"/>
          <w:vertAlign w:val="subscript"/>
        </w:rPr>
        <w:t>g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[mm]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Reibungskoeffizient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82E86" w:rsidRDefault="00B34536" w:rsidP="00187B2A">
      <w:pPr>
        <w:pStyle w:val="Listenabsatz"/>
        <w:numPr>
          <w:ilvl w:val="0"/>
          <w:numId w:val="32"/>
        </w:numPr>
        <w:tabs>
          <w:tab w:val="right" w:pos="5670"/>
        </w:tabs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Transportkette- oder band</w:t>
      </w:r>
    </w:p>
    <w:p w:rsidR="00082E86" w:rsidRDefault="00B34536" w:rsidP="00187B2A">
      <w:pPr>
        <w:pStyle w:val="Listenabsatz"/>
        <w:numPr>
          <w:ilvl w:val="1"/>
          <w:numId w:val="32"/>
        </w:numPr>
        <w:tabs>
          <w:tab w:val="left" w:pos="1985"/>
          <w:tab w:val="right" w:pos="5670"/>
          <w:tab w:val="decimal" w:pos="6096"/>
          <w:tab w:val="decimal" w:pos="7371"/>
          <w:tab w:val="left" w:pos="7655"/>
          <w:tab w:val="left" w:pos="8222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Teilung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[mm]</w:t>
      </w:r>
      <w:r w:rsidR="00187B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Anzahl der Ketten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bookmarkEnd w:id="1"/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</w:p>
    <w:p w:rsidR="00082E86" w:rsidRDefault="004C14DB">
      <w:pPr>
        <w:pStyle w:val="Listenabsatz"/>
        <w:numPr>
          <w:ilvl w:val="1"/>
          <w:numId w:val="32"/>
        </w:numPr>
        <w:tabs>
          <w:tab w:val="left" w:pos="1985"/>
          <w:tab w:val="decimal" w:pos="3969"/>
          <w:tab w:val="left" w:pos="5103"/>
          <w:tab w:val="left" w:pos="5670"/>
          <w:tab w:val="decimal" w:pos="6096"/>
          <w:tab w:val="decimal" w:pos="7371"/>
          <w:tab w:val="left" w:pos="7655"/>
          <w:tab w:val="left" w:pos="8222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F284847" wp14:editId="67699452">
            <wp:simplePos x="0" y="0"/>
            <wp:positionH relativeFrom="column">
              <wp:posOffset>164124</wp:posOffset>
            </wp:positionH>
            <wp:positionV relativeFrom="paragraph">
              <wp:posOffset>196850</wp:posOffset>
            </wp:positionV>
            <wp:extent cx="3216275" cy="135509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adlinige Bewegungen_Bild_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536">
        <w:rPr>
          <w:rFonts w:ascii="Arial" w:hAnsi="Arial" w:cs="Arial"/>
        </w:rPr>
        <w:t xml:space="preserve">Masse der einzelnen Kette </w:t>
      </w:r>
      <w:r w:rsidR="00B34536">
        <w:rPr>
          <w:rFonts w:ascii="Arial" w:hAnsi="Arial" w:cs="Arial"/>
        </w:rPr>
        <w:tab/>
      </w:r>
      <w:r w:rsidR="00B34536">
        <w:rPr>
          <w:rFonts w:ascii="Arial" w:hAnsi="Arial" w:cs="Arial"/>
        </w:rPr>
        <w:tab/>
      </w:r>
      <w:r w:rsidR="00B34536">
        <w:rPr>
          <w:rFonts w:ascii="Arial" w:hAnsi="Arial" w:cs="Arial"/>
          <w:sz w:val="6"/>
          <w:szCs w:val="6"/>
        </w:rPr>
        <w:t xml:space="preserve"> </w:t>
      </w:r>
      <w:r w:rsidR="00B34536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34536">
        <w:rPr>
          <w:rFonts w:ascii="Arial" w:hAnsi="Arial" w:cs="Arial"/>
          <w:u w:val="single"/>
        </w:rPr>
        <w:instrText xml:space="preserve"> FORMTEXT </w:instrText>
      </w:r>
      <w:r w:rsidR="00B34536">
        <w:rPr>
          <w:rFonts w:ascii="Arial" w:hAnsi="Arial" w:cs="Arial"/>
          <w:u w:val="single"/>
        </w:rPr>
      </w:r>
      <w:r w:rsidR="00B34536">
        <w:rPr>
          <w:rFonts w:ascii="Arial" w:hAnsi="Arial" w:cs="Arial"/>
          <w:u w:val="single"/>
        </w:rPr>
        <w:fldChar w:fldCharType="separate"/>
      </w:r>
      <w:r w:rsidR="00B34536">
        <w:rPr>
          <w:rFonts w:ascii="Arial" w:hAnsi="Arial" w:cs="Arial"/>
          <w:noProof/>
          <w:u w:val="single"/>
        </w:rPr>
        <w:t> </w:t>
      </w:r>
      <w:r w:rsidR="00B34536">
        <w:rPr>
          <w:rFonts w:ascii="Arial" w:hAnsi="Arial" w:cs="Arial"/>
          <w:noProof/>
          <w:u w:val="single"/>
        </w:rPr>
        <w:t> </w:t>
      </w:r>
      <w:r w:rsidR="00B34536">
        <w:rPr>
          <w:rFonts w:ascii="Arial" w:hAnsi="Arial" w:cs="Arial"/>
          <w:noProof/>
          <w:u w:val="single"/>
        </w:rPr>
        <w:t> </w:t>
      </w:r>
      <w:r w:rsidR="00B34536">
        <w:rPr>
          <w:rFonts w:ascii="Arial" w:hAnsi="Arial" w:cs="Arial"/>
          <w:noProof/>
          <w:u w:val="single"/>
        </w:rPr>
        <w:t> </w:t>
      </w:r>
      <w:r w:rsidR="00B34536">
        <w:rPr>
          <w:rFonts w:ascii="Arial" w:hAnsi="Arial" w:cs="Arial"/>
          <w:noProof/>
          <w:u w:val="single"/>
        </w:rPr>
        <w:t> </w:t>
      </w:r>
      <w:r w:rsidR="00B34536">
        <w:rPr>
          <w:rFonts w:ascii="Arial" w:hAnsi="Arial" w:cs="Arial"/>
          <w:u w:val="single"/>
        </w:rPr>
        <w:fldChar w:fldCharType="end"/>
      </w:r>
      <w:r w:rsidR="00B34536">
        <w:rPr>
          <w:rFonts w:ascii="Arial" w:hAnsi="Arial" w:cs="Arial"/>
        </w:rPr>
        <w:t xml:space="preserve"> [kg]</w:t>
      </w:r>
    </w:p>
    <w:p w:rsidR="00082E86" w:rsidRDefault="00B34536">
      <w:pPr>
        <w:pStyle w:val="absatz"/>
        <w:rPr>
          <w:rFonts w:ascii="Arial" w:hAnsi="Arial" w:cs="Arial"/>
          <w:b/>
          <w:bCs/>
          <w:iCs/>
          <w:sz w:val="24"/>
          <w:szCs w:val="28"/>
        </w:rPr>
      </w:pPr>
      <w:r>
        <w:rPr>
          <w:rFonts w:ascii="Arial" w:hAnsi="Arial" w:cs="Arial"/>
          <w:b/>
          <w:bCs/>
          <w:iCs/>
          <w:sz w:val="24"/>
          <w:szCs w:val="28"/>
        </w:rPr>
        <w:t>Anordnung</w:t>
      </w:r>
    </w:p>
    <w:p w:rsidR="00082E86" w:rsidRDefault="00082E86">
      <w:pPr>
        <w:pStyle w:val="absatz"/>
        <w:rPr>
          <w:rFonts w:ascii="Arial" w:hAnsi="Arial" w:cs="Arial"/>
        </w:rPr>
      </w:pPr>
    </w:p>
    <w:p w:rsidR="00082E86" w:rsidRDefault="00B34536">
      <w:pPr>
        <w:pStyle w:val="absatz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horizontal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</w:t>
      </w:r>
      <w:r w:rsidR="004C14DB">
        <w:rPr>
          <w:rFonts w:ascii="Arial" w:hAnsi="Arial" w:cs="Arial"/>
        </w:rPr>
        <w:t xml:space="preserve">      </w:t>
      </w:r>
      <w:r w:rsidR="00BE19DE">
        <w:rPr>
          <w:rFonts w:ascii="Arial" w:hAnsi="Arial" w:cs="Arial"/>
        </w:rPr>
        <w:t xml:space="preserve">   </w:t>
      </w:r>
      <w:r w:rsidR="004C1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vertikal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082E86" w:rsidRDefault="00082E86">
      <w:pPr>
        <w:pStyle w:val="berschrift2"/>
        <w:numPr>
          <w:ilvl w:val="0"/>
          <w:numId w:val="0"/>
        </w:numPr>
        <w:spacing w:before="240" w:line="240" w:lineRule="auto"/>
        <w:ind w:left="851" w:hanging="851"/>
        <w:jc w:val="both"/>
        <w:rPr>
          <w:rFonts w:ascii="Arial" w:hAnsi="Arial"/>
          <w:color w:val="auto"/>
        </w:rPr>
      </w:pPr>
    </w:p>
    <w:p w:rsidR="00082E86" w:rsidRDefault="00082E86">
      <w:pPr>
        <w:rPr>
          <w:sz w:val="2"/>
          <w:szCs w:val="2"/>
        </w:rPr>
      </w:pPr>
    </w:p>
    <w:p w:rsidR="00082E86" w:rsidRDefault="00082E86">
      <w:pPr>
        <w:rPr>
          <w:rFonts w:ascii="Arial" w:hAnsi="Arial" w:cs="Arial"/>
        </w:rPr>
      </w:pPr>
    </w:p>
    <w:p w:rsidR="00082E86" w:rsidRDefault="00082E86">
      <w:pPr>
        <w:rPr>
          <w:rFonts w:ascii="Arial" w:hAnsi="Arial" w:cs="Arial"/>
        </w:rPr>
      </w:pPr>
    </w:p>
    <w:p w:rsidR="00082E86" w:rsidRDefault="00082E86">
      <w:pPr>
        <w:rPr>
          <w:rFonts w:ascii="Arial" w:hAnsi="Arial" w:cs="Arial"/>
          <w:b/>
        </w:rPr>
      </w:pPr>
    </w:p>
    <w:p w:rsidR="00082E86" w:rsidRDefault="00082E86">
      <w:pPr>
        <w:tabs>
          <w:tab w:val="decimal" w:pos="3969"/>
          <w:tab w:val="decimal" w:pos="6096"/>
          <w:tab w:val="decimal" w:pos="7371"/>
        </w:tabs>
        <w:spacing w:before="80" w:after="100"/>
        <w:rPr>
          <w:rFonts w:ascii="Arial" w:hAnsi="Arial" w:cs="Arial"/>
          <w:b/>
        </w:rPr>
      </w:pPr>
    </w:p>
    <w:p w:rsidR="00082E86" w:rsidRDefault="00B34536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Eventuell von außen wirkende Kräfte (bitte Skizze mitschicken)</w:t>
      </w:r>
    </w:p>
    <w:p w:rsidR="00082E86" w:rsidRDefault="00B34536">
      <w:pPr>
        <w:pStyle w:val="Listenabsatz"/>
        <w:numPr>
          <w:ilvl w:val="1"/>
          <w:numId w:val="32"/>
        </w:numPr>
        <w:tabs>
          <w:tab w:val="left" w:pos="1985"/>
          <w:tab w:val="left" w:pos="2977"/>
          <w:tab w:val="left" w:pos="3544"/>
          <w:tab w:val="decimal" w:pos="3969"/>
          <w:tab w:val="left" w:pos="4111"/>
          <w:tab w:val="left" w:pos="4820"/>
          <w:tab w:val="left" w:pos="4962"/>
          <w:tab w:val="left" w:pos="5529"/>
          <w:tab w:val="left" w:pos="5812"/>
          <w:tab w:val="decimal" w:pos="6096"/>
          <w:tab w:val="decimal" w:pos="737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Größe der Kraft: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[N]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Angriffsradius: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[mm]</w:t>
      </w:r>
    </w:p>
    <w:p w:rsidR="00082E86" w:rsidRDefault="00B34536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Eventuelles Übersetzungsgetriebe an Abtriebswelle  (bitte Skizze mitschicken)</w:t>
      </w:r>
    </w:p>
    <w:p w:rsidR="00082E86" w:rsidRDefault="00B34536">
      <w:pPr>
        <w:pStyle w:val="Listenabsatz"/>
        <w:numPr>
          <w:ilvl w:val="1"/>
          <w:numId w:val="32"/>
        </w:numPr>
        <w:tabs>
          <w:tab w:val="left" w:pos="1985"/>
          <w:tab w:val="left" w:pos="2977"/>
          <w:tab w:val="left" w:pos="3544"/>
          <w:tab w:val="left" w:pos="3828"/>
          <w:tab w:val="decimal" w:pos="4111"/>
          <w:tab w:val="left" w:pos="4820"/>
          <w:tab w:val="left" w:pos="4962"/>
          <w:tab w:val="left" w:pos="5529"/>
          <w:tab w:val="left" w:pos="5812"/>
          <w:tab w:val="decimal" w:pos="6096"/>
          <w:tab w:val="decimal" w:pos="737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Übersetzungsverhältnis (df</w:t>
      </w:r>
      <w:r>
        <w:rPr>
          <w:rFonts w:ascii="Arial" w:hAnsi="Arial" w:cs="Arial"/>
          <w:vertAlign w:val="subscript"/>
        </w:rPr>
        <w:t xml:space="preserve">2 : </w:t>
      </w:r>
      <w:r>
        <w:rPr>
          <w:rFonts w:ascii="Arial" w:hAnsi="Arial" w:cs="Arial"/>
        </w:rPr>
        <w:t>df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):   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</w:p>
    <w:p w:rsidR="00082E86" w:rsidRDefault="00B34536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Kriterien für Motorfestlegung:</w:t>
      </w:r>
    </w:p>
    <w:p w:rsidR="00082E86" w:rsidRDefault="00B34536">
      <w:pPr>
        <w:pStyle w:val="Listenabsatz"/>
        <w:numPr>
          <w:ilvl w:val="1"/>
          <w:numId w:val="32"/>
        </w:numPr>
        <w:tabs>
          <w:tab w:val="left" w:pos="2127"/>
          <w:tab w:val="left" w:pos="2977"/>
          <w:tab w:val="left" w:pos="3544"/>
          <w:tab w:val="decimal" w:pos="3969"/>
          <w:tab w:val="left" w:pos="4820"/>
          <w:tab w:val="left" w:pos="4962"/>
          <w:tab w:val="left" w:pos="5529"/>
          <w:tab w:val="left" w:pos="5812"/>
          <w:tab w:val="decimal" w:pos="6096"/>
          <w:tab w:val="left" w:pos="7655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Fabrikat: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Typ:  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82E86" w:rsidRDefault="00B34536">
      <w:pPr>
        <w:pStyle w:val="Listenabsatz"/>
        <w:numPr>
          <w:ilvl w:val="1"/>
          <w:numId w:val="32"/>
        </w:numPr>
        <w:tabs>
          <w:tab w:val="left" w:pos="2127"/>
          <w:tab w:val="left" w:pos="2835"/>
          <w:tab w:val="left" w:pos="3828"/>
          <w:tab w:val="decimal" w:pos="3969"/>
          <w:tab w:val="left" w:pos="4678"/>
          <w:tab w:val="left" w:pos="4962"/>
          <w:tab w:val="left" w:pos="5812"/>
          <w:tab w:val="decimal" w:pos="6096"/>
          <w:tab w:val="left" w:pos="7513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Einsatzgebiet: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Europa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82E86" w:rsidRDefault="00B34536">
      <w:pPr>
        <w:pStyle w:val="Listenabsatz"/>
        <w:numPr>
          <w:ilvl w:val="1"/>
          <w:numId w:val="32"/>
        </w:numPr>
        <w:tabs>
          <w:tab w:val="left" w:pos="2127"/>
          <w:tab w:val="left" w:pos="2694"/>
          <w:tab w:val="decimal" w:pos="3969"/>
          <w:tab w:val="left" w:pos="4962"/>
          <w:tab w:val="decimal" w:pos="6096"/>
          <w:tab w:val="left" w:pos="6521"/>
          <w:tab w:val="left" w:pos="7513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Spannung: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[V] Frequenz: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[Hz]</w:t>
      </w:r>
      <w:r>
        <w:rPr>
          <w:rFonts w:ascii="Arial" w:hAnsi="Arial" w:cs="Arial"/>
        </w:rPr>
        <w:tab/>
        <w:t xml:space="preserve">Bremsspannung: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[V]</w:t>
      </w:r>
    </w:p>
    <w:p w:rsidR="00082E86" w:rsidRDefault="00B34536">
      <w:pPr>
        <w:pStyle w:val="Listenabsatz"/>
        <w:numPr>
          <w:ilvl w:val="1"/>
          <w:numId w:val="32"/>
        </w:numPr>
        <w:tabs>
          <w:tab w:val="left" w:pos="1985"/>
          <w:tab w:val="left" w:pos="2127"/>
          <w:tab w:val="left" w:pos="2694"/>
          <w:tab w:val="left" w:pos="3261"/>
          <w:tab w:val="left" w:pos="4678"/>
          <w:tab w:val="left" w:pos="5812"/>
          <w:tab w:val="decimal" w:pos="6096"/>
          <w:tab w:val="decimal" w:pos="7513"/>
        </w:tabs>
        <w:spacing w:before="80" w:after="100"/>
        <w:ind w:left="851" w:right="-9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Schutzart: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IP54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  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82E86" w:rsidRDefault="00B34536">
      <w:pPr>
        <w:pStyle w:val="Listenabsatz"/>
        <w:numPr>
          <w:ilvl w:val="1"/>
          <w:numId w:val="32"/>
        </w:numPr>
        <w:tabs>
          <w:tab w:val="left" w:pos="1985"/>
          <w:tab w:val="left" w:pos="2127"/>
          <w:tab w:val="left" w:pos="2694"/>
          <w:tab w:val="left" w:pos="3261"/>
          <w:tab w:val="left" w:pos="4678"/>
          <w:tab w:val="left" w:pos="5812"/>
          <w:tab w:val="decimal" w:pos="6096"/>
          <w:tab w:val="decimal" w:pos="737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Wärmeklasse: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Standard ISO B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  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82E86" w:rsidRDefault="00B34536">
      <w:pPr>
        <w:pStyle w:val="Listenabsatz"/>
        <w:numPr>
          <w:ilvl w:val="1"/>
          <w:numId w:val="32"/>
        </w:numPr>
        <w:tabs>
          <w:tab w:val="left" w:pos="3828"/>
          <w:tab w:val="left" w:pos="4536"/>
          <w:tab w:val="left" w:pos="4678"/>
          <w:tab w:val="left" w:pos="4820"/>
          <w:tab w:val="decimal" w:pos="7371"/>
          <w:tab w:val="decimal" w:pos="7513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Bremse mit Handentlüftung: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Nein 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7B2A">
        <w:rPr>
          <w:rFonts w:ascii="Arial" w:hAnsi="Arial" w:cs="Arial"/>
        </w:rPr>
      </w:r>
      <w:r w:rsidR="00187B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082E86" w:rsidRDefault="00B34536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color w:val="auto"/>
        </w:rPr>
      </w:pPr>
      <w:r>
        <w:rPr>
          <w:rFonts w:ascii="Arial" w:hAnsi="Arial"/>
          <w:color w:val="auto"/>
        </w:rPr>
        <w:t>Bemerkungen</w:t>
      </w:r>
    </w:p>
    <w:tbl>
      <w:tblPr>
        <w:tblW w:w="0" w:type="auto"/>
        <w:tblBorders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</w:tblGrid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  <w:tr w:rsidR="00082E86">
        <w:trPr>
          <w:trHeight w:val="454"/>
        </w:trPr>
        <w:tc>
          <w:tcPr>
            <w:tcW w:w="7416" w:type="dxa"/>
            <w:vAlign w:val="center"/>
          </w:tcPr>
          <w:p w:rsidR="00082E86" w:rsidRDefault="00082E86">
            <w:pPr>
              <w:pStyle w:val="tablecontent"/>
            </w:pPr>
          </w:p>
        </w:tc>
      </w:tr>
    </w:tbl>
    <w:p w:rsidR="00082E86" w:rsidRPr="004C14DB" w:rsidRDefault="00082E86" w:rsidP="004C14DB">
      <w:pPr>
        <w:tabs>
          <w:tab w:val="decimal" w:pos="3969"/>
          <w:tab w:val="decimal" w:pos="6096"/>
          <w:tab w:val="decimal" w:pos="7371"/>
        </w:tabs>
        <w:spacing w:before="80" w:after="100"/>
        <w:rPr>
          <w:rFonts w:ascii="Arial" w:hAnsi="Arial" w:cs="Arial"/>
          <w:b/>
          <w:color w:val="00A3E8"/>
          <w:sz w:val="2"/>
          <w:szCs w:val="2"/>
        </w:rPr>
      </w:pPr>
    </w:p>
    <w:sectPr w:rsidR="00082E86" w:rsidRPr="004C14DB" w:rsidSect="004C1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3338" w:bottom="992" w:left="1152" w:header="284" w:footer="3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86" w:rsidRDefault="00B34536">
      <w:r>
        <w:separator/>
      </w:r>
    </w:p>
  </w:endnote>
  <w:endnote w:type="continuationSeparator" w:id="0">
    <w:p w:rsidR="00082E86" w:rsidRDefault="00B3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86" w:rsidRDefault="00B34536">
    <w:pPr>
      <w:pStyle w:val="MFuzeile"/>
      <w:pBdr>
        <w:top w:val="single" w:sz="4" w:space="1" w:color="auto"/>
      </w:pBdr>
      <w:tabs>
        <w:tab w:val="left" w:pos="0"/>
        <w:tab w:val="right" w:pos="7440"/>
      </w:tabs>
      <w:jc w:val="lef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M0035DD/1605</w:t>
    </w:r>
  </w:p>
  <w:p w:rsidR="00082E86" w:rsidRDefault="00B34536">
    <w:pPr>
      <w:pStyle w:val="MFuzeile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187B2A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187B2A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ook w:val="01E0" w:firstRow="1" w:lastRow="1" w:firstColumn="1" w:lastColumn="1" w:noHBand="0" w:noVBand="0"/>
    </w:tblPr>
    <w:tblGrid>
      <w:gridCol w:w="1418"/>
      <w:gridCol w:w="1843"/>
      <w:gridCol w:w="2409"/>
      <w:gridCol w:w="3119"/>
    </w:tblGrid>
    <w:tr w:rsidR="004C14DB">
      <w:tc>
        <w:tcPr>
          <w:tcW w:w="1418" w:type="dxa"/>
          <w:tcBorders>
            <w:bottom w:val="nil"/>
          </w:tcBorders>
          <w:hideMark/>
        </w:tcPr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bookmarkStart w:id="3" w:name="M_Nr"/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Miksch GmbH</w:t>
          </w:r>
        </w:p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Reutlinger Str. 5</w:t>
          </w:r>
        </w:p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73037 Göppingen</w:t>
          </w:r>
        </w:p>
      </w:tc>
      <w:tc>
        <w:tcPr>
          <w:tcW w:w="1843" w:type="dxa"/>
          <w:tcBorders>
            <w:bottom w:val="nil"/>
          </w:tcBorders>
          <w:hideMark/>
        </w:tcPr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  <w:t xml:space="preserve">Tel.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GB"/>
              </w:rPr>
              <w:t>+49 (0) 7161</w:t>
            </w:r>
          </w:smartTag>
          <w:r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  <w:t xml:space="preserve"> / 6724-0</w:t>
          </w:r>
        </w:p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  <w:t xml:space="preserve">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GB"/>
              </w:rPr>
              <w:t>+49 (0) 7161</w:t>
            </w:r>
          </w:smartTag>
          <w:r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  <w:t xml:space="preserve"> / 14429</w:t>
          </w:r>
        </w:p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  <w:t>www.miksch.eu</w:t>
          </w:r>
        </w:p>
      </w:tc>
      <w:tc>
        <w:tcPr>
          <w:tcW w:w="2409" w:type="dxa"/>
          <w:tcBorders>
            <w:bottom w:val="nil"/>
          </w:tcBorders>
          <w:hideMark/>
        </w:tcPr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Geschäftsführende Gesellschafter:</w:t>
          </w:r>
        </w:p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Heribert Miksch</w:t>
          </w:r>
        </w:p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Dipl.-Ing. Alexander Miksch, MBA</w:t>
          </w:r>
        </w:p>
      </w:tc>
      <w:tc>
        <w:tcPr>
          <w:tcW w:w="3119" w:type="dxa"/>
          <w:tcBorders>
            <w:bottom w:val="nil"/>
          </w:tcBorders>
          <w:hideMark/>
        </w:tcPr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Registergericht Ulm HRB 530594</w:t>
          </w:r>
        </w:p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USt.-Id.-Nr.: DE 145557640</w:t>
          </w:r>
        </w:p>
        <w:p w:rsidR="00082E86" w:rsidRDefault="00B34536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Steuernummer: 08820190</w:t>
          </w:r>
        </w:p>
      </w:tc>
    </w:tr>
  </w:tbl>
  <w:p w:rsidR="00082E86" w:rsidRDefault="004C14DB">
    <w:pPr>
      <w:pStyle w:val="MFuzeile"/>
      <w:pBdr>
        <w:top w:val="single" w:sz="4" w:space="1" w:color="auto"/>
      </w:pBdr>
      <w:tabs>
        <w:tab w:val="left" w:pos="0"/>
        <w:tab w:val="right" w:pos="7440"/>
      </w:tabs>
      <w:jc w:val="left"/>
      <w:rPr>
        <w:rFonts w:ascii="Arial" w:hAnsi="Arial" w:cs="Arial"/>
        <w:color w:val="808080"/>
        <w:sz w:val="14"/>
        <w:szCs w:val="14"/>
      </w:rPr>
    </w:pPr>
    <w:r w:rsidRPr="004C14DB">
      <w:rPr>
        <w:rFonts w:ascii="Arial" w:hAnsi="Arial" w:cs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3BF2CB" wp14:editId="0BDE3DC0">
              <wp:simplePos x="0" y="0"/>
              <wp:positionH relativeFrom="margin">
                <wp:align>left</wp:align>
              </wp:positionH>
              <wp:positionV relativeFrom="paragraph">
                <wp:posOffset>-545233</wp:posOffset>
              </wp:positionV>
              <wp:extent cx="1138555" cy="1404620"/>
              <wp:effectExtent l="0" t="0" r="0" b="1270"/>
              <wp:wrapThrough wrapText="bothSides">
                <wp:wrapPolygon edited="0">
                  <wp:start x="1084" y="0"/>
                  <wp:lineTo x="1084" y="20041"/>
                  <wp:lineTo x="20239" y="20041"/>
                  <wp:lineTo x="20239" y="0"/>
                  <wp:lineTo x="1084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4DB" w:rsidRPr="004C14DB" w:rsidRDefault="004C14D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-&gt; bitte wenden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BF2C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42.95pt;width:89.6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" filled="f" stroked="f">
              <v:textbox style="mso-fit-shape-to-text:t">
                <w:txbxContent>
                  <w:p w:rsidR="004C14DB" w:rsidRPr="004C14DB" w:rsidRDefault="004C14D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-&gt; bitte wenden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B34536">
      <w:rPr>
        <w:rFonts w:ascii="Arial" w:hAnsi="Arial" w:cs="Arial"/>
        <w:color w:val="808080"/>
        <w:sz w:val="14"/>
        <w:szCs w:val="14"/>
      </w:rPr>
      <w:t>M0035DD/160</w:t>
    </w:r>
    <w:bookmarkEnd w:id="3"/>
    <w:r w:rsidR="00B34536">
      <w:rPr>
        <w:rFonts w:ascii="Arial" w:hAnsi="Arial" w:cs="Arial"/>
        <w:color w:val="808080"/>
        <w:sz w:val="14"/>
        <w:szCs w:val="14"/>
      </w:rPr>
      <w:t>5</w:t>
    </w:r>
  </w:p>
  <w:p w:rsidR="00082E86" w:rsidRDefault="00B34536">
    <w:pPr>
      <w:pStyle w:val="MFuzeile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187B2A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187B2A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86" w:rsidRDefault="00B34536">
    <w:pPr>
      <w:pStyle w:val="MFuzeile"/>
      <w:pBdr>
        <w:top w:val="single" w:sz="4" w:space="1" w:color="auto"/>
      </w:pBdr>
      <w:tabs>
        <w:tab w:val="left" w:pos="0"/>
        <w:tab w:val="right" w:pos="9214"/>
      </w:tabs>
      <w:jc w:val="left"/>
      <w:rPr>
        <w:color w:val="808080"/>
        <w:sz w:val="14"/>
        <w:szCs w:val="14"/>
      </w:rPr>
    </w:pPr>
    <w:r>
      <w:rPr>
        <w:color w:val="808080"/>
        <w:sz w:val="14"/>
        <w:szCs w:val="14"/>
      </w:rPr>
      <w:t xml:space="preserve">© Miksch GmbH </w:t>
    </w:r>
    <w:r>
      <w:rPr>
        <w:color w:val="808080"/>
        <w:sz w:val="14"/>
        <w:szCs w:val="14"/>
      </w:rPr>
      <w:tab/>
      <w:t xml:space="preserve">Speicherdatum: </w:t>
    </w:r>
    <w:r>
      <w:rPr>
        <w:i/>
        <w:color w:val="808080"/>
        <w:sz w:val="14"/>
        <w:szCs w:val="14"/>
      </w:rPr>
      <w:fldChar w:fldCharType="begin"/>
    </w:r>
    <w:r>
      <w:rPr>
        <w:i/>
        <w:color w:val="808080"/>
        <w:sz w:val="14"/>
        <w:szCs w:val="14"/>
      </w:rPr>
      <w:instrText xml:space="preserve"> DOCPROPERTY  LastSavedTime \* MERGEFORMAT </w:instrText>
    </w:r>
    <w:r>
      <w:rPr>
        <w:i/>
        <w:color w:val="808080"/>
        <w:sz w:val="14"/>
        <w:szCs w:val="14"/>
      </w:rPr>
      <w:fldChar w:fldCharType="separate"/>
    </w:r>
    <w:r w:rsidR="0034309F">
      <w:rPr>
        <w:i/>
        <w:color w:val="808080"/>
        <w:sz w:val="14"/>
        <w:szCs w:val="14"/>
      </w:rPr>
      <w:t>13.10.2016 12:09</w:t>
    </w:r>
    <w:r>
      <w:rPr>
        <w:i/>
        <w:color w:val="808080"/>
        <w:sz w:val="14"/>
        <w:szCs w:val="14"/>
      </w:rPr>
      <w:fldChar w:fldCharType="end"/>
    </w:r>
    <w:r>
      <w:rPr>
        <w:color w:val="808080"/>
        <w:sz w:val="14"/>
        <w:szCs w:val="14"/>
      </w:rPr>
      <w:t xml:space="preserve"> | Bearbeiter: </w:t>
    </w:r>
    <w:r>
      <w:rPr>
        <w:i/>
        <w:color w:val="808080"/>
        <w:sz w:val="14"/>
        <w:szCs w:val="14"/>
      </w:rPr>
      <w:fldChar w:fldCharType="begin"/>
    </w:r>
    <w:r>
      <w:rPr>
        <w:i/>
        <w:color w:val="808080"/>
        <w:sz w:val="14"/>
        <w:szCs w:val="14"/>
      </w:rPr>
      <w:instrText xml:space="preserve"> DOCPROPERTY  LastSavedBy  \* MERGEFORMAT </w:instrText>
    </w:r>
    <w:r>
      <w:rPr>
        <w:i/>
        <w:color w:val="808080"/>
        <w:sz w:val="14"/>
        <w:szCs w:val="14"/>
      </w:rPr>
      <w:fldChar w:fldCharType="separate"/>
    </w:r>
    <w:r w:rsidR="0034309F">
      <w:rPr>
        <w:i/>
        <w:color w:val="808080"/>
        <w:sz w:val="14"/>
        <w:szCs w:val="14"/>
      </w:rPr>
      <w:t>Maier, Armin (Miksch GmbH)</w:t>
    </w:r>
    <w:r>
      <w:rPr>
        <w:i/>
        <w:color w:val="808080"/>
        <w:sz w:val="14"/>
        <w:szCs w:val="14"/>
      </w:rPr>
      <w:fldChar w:fldCharType="end"/>
    </w:r>
  </w:p>
  <w:p w:rsidR="00082E86" w:rsidRDefault="00B34536">
    <w:pPr>
      <w:pStyle w:val="M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fldSimple w:instr=" NUMPAGES ">
      <w:r w:rsidR="0034309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86" w:rsidRDefault="00B34536">
      <w:r>
        <w:separator/>
      </w:r>
    </w:p>
  </w:footnote>
  <w:footnote w:type="continuationSeparator" w:id="0">
    <w:p w:rsidR="00082E86" w:rsidRDefault="00B3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9F" w:rsidRDefault="00B34536">
    <w:pPr>
      <w:pStyle w:val="MKopfzeile"/>
      <w:rPr>
        <w:rFonts w:ascii="Arial" w:hAnsi="Arial" w:cs="Arial"/>
        <w:sz w:val="60"/>
        <w:szCs w:val="6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-2131060</wp:posOffset>
          </wp:positionH>
          <wp:positionV relativeFrom="paragraph">
            <wp:posOffset>-173990</wp:posOffset>
          </wp:positionV>
          <wp:extent cx="7579995" cy="10725150"/>
          <wp:effectExtent l="0" t="0" r="1905" b="0"/>
          <wp:wrapNone/>
          <wp:docPr id="27" name="Bild 8" descr="Bedien KurvG link 22-03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dien KurvG link 22-03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REF Überschrift \h  \* MERGEFORMAT </w:instrText>
    </w:r>
    <w:r>
      <w:rPr>
        <w:rFonts w:ascii="Arial" w:hAnsi="Arial" w:cs="Arial"/>
      </w:rPr>
    </w:r>
    <w:r>
      <w:rPr>
        <w:rFonts w:ascii="Arial" w:hAnsi="Arial" w:cs="Arial"/>
      </w:rPr>
      <w:fldChar w:fldCharType="separate"/>
    </w:r>
    <w:r w:rsidR="0034309F">
      <w:rPr>
        <w:rFonts w:ascii="Arial" w:hAnsi="Arial" w:cs="Arial"/>
        <w:sz w:val="60"/>
        <w:szCs w:val="60"/>
      </w:rPr>
      <w:t>Fragebogen</w:t>
    </w:r>
  </w:p>
  <w:p w:rsidR="00082E86" w:rsidRDefault="0034309F">
    <w:pPr>
      <w:pStyle w:val="MKopfzeile"/>
      <w:tabs>
        <w:tab w:val="left" w:pos="2043"/>
      </w:tabs>
      <w:rPr>
        <w:rFonts w:ascii="Arial" w:hAnsi="Arial" w:cs="Arial"/>
      </w:rPr>
    </w:pPr>
    <w:r>
      <w:rPr>
        <w:rFonts w:ascii="Arial" w:hAnsi="Arial" w:cs="Arial"/>
        <w:color w:val="002060"/>
        <w:sz w:val="36"/>
        <w:szCs w:val="36"/>
      </w:rPr>
      <w:t xml:space="preserve">   </w:t>
    </w:r>
    <w:r w:rsidR="00B34536">
      <w:rPr>
        <w:rFonts w:ascii="Arial" w:hAnsi="Arial" w:cs="Arial"/>
      </w:rPr>
      <w:fldChar w:fldCharType="end"/>
    </w:r>
    <w:r w:rsidR="00B34536">
      <w:rPr>
        <w:rFonts w:ascii="Arial" w:hAnsi="Arial" w:cs="Arial"/>
        <w:color w:val="002060"/>
        <w:sz w:val="36"/>
        <w:szCs w:val="36"/>
      </w:rPr>
      <w:t xml:space="preserve"> Ger</w:t>
    </w:r>
    <w:r w:rsidR="000A7269">
      <w:rPr>
        <w:rFonts w:ascii="Arial" w:hAnsi="Arial" w:cs="Arial"/>
        <w:color w:val="002060"/>
        <w:sz w:val="36"/>
        <w:szCs w:val="36"/>
      </w:rPr>
      <w:t>a</w:t>
    </w:r>
    <w:r w:rsidR="00B34536">
      <w:rPr>
        <w:rFonts w:ascii="Arial" w:hAnsi="Arial" w:cs="Arial"/>
        <w:color w:val="002060"/>
        <w:sz w:val="36"/>
        <w:szCs w:val="36"/>
      </w:rPr>
      <w:t>dlinige Bewegungen</w:t>
    </w:r>
    <w:r w:rsidR="00B34536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86" w:rsidRDefault="00B34536">
    <w:pPr>
      <w:pStyle w:val="ArtAnleitungquerwei"/>
      <w:framePr w:h="11797" w:hRule="exact" w:wrap="around" w:hAnchor="page" w:x="10761" w:y="283"/>
      <w:jc w:val="left"/>
      <w:rPr>
        <w:rFonts w:ascii="Arial" w:hAnsi="Arial" w:cs="Arial"/>
        <w:b/>
        <w:i/>
        <w:smallCaps w:val="0"/>
        <w:color w:val="2A3B8E"/>
      </w:rPr>
    </w:pPr>
    <w:r>
      <w:rPr>
        <w:rFonts w:ascii="Arial" w:hAnsi="Arial" w:cs="Arial"/>
        <w:b/>
        <w:i/>
        <w:smallCaps w:val="0"/>
        <w:color w:val="2A3B8E"/>
      </w:rPr>
      <w:t xml:space="preserve">Kurvengetriebe </w:t>
    </w:r>
  </w:p>
  <w:p w:rsidR="00082E86" w:rsidRDefault="00B34536">
    <w:pPr>
      <w:pStyle w:val="MKopfzeile"/>
      <w:rPr>
        <w:rFonts w:ascii="Arial" w:hAnsi="Arial" w:cs="Arial"/>
        <w:sz w:val="60"/>
        <w:szCs w:val="60"/>
      </w:rPr>
    </w:pPr>
    <w:bookmarkStart w:id="2" w:name="Überschrift"/>
    <w:r>
      <w:rPr>
        <w:rFonts w:ascii="Arial" w:hAnsi="Arial" w:cs="Arial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-177165</wp:posOffset>
          </wp:positionV>
          <wp:extent cx="7614285" cy="10699115"/>
          <wp:effectExtent l="0" t="0" r="5715" b="6985"/>
          <wp:wrapNone/>
          <wp:docPr id="28" name="Bild 9" descr="Bedien KurvG rechts 2#55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dien KurvG rechts 2#55F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60"/>
        <w:szCs w:val="60"/>
      </w:rPr>
      <w:t>Fragebogen</w:t>
    </w:r>
  </w:p>
  <w:p w:rsidR="00082E86" w:rsidRDefault="00B34536">
    <w:pPr>
      <w:pStyle w:val="MKopfzeile"/>
      <w:tabs>
        <w:tab w:val="left" w:pos="567"/>
      </w:tabs>
      <w:rPr>
        <w:rFonts w:ascii="Arial" w:hAnsi="Arial" w:cs="Arial"/>
        <w:color w:val="002060"/>
        <w:sz w:val="36"/>
        <w:szCs w:val="36"/>
      </w:rPr>
    </w:pPr>
    <w:r>
      <w:rPr>
        <w:rFonts w:ascii="Arial" w:hAnsi="Arial" w:cs="Arial"/>
        <w:color w:val="002060"/>
        <w:sz w:val="36"/>
        <w:szCs w:val="36"/>
      </w:rPr>
      <w:t xml:space="preserve">   </w:t>
    </w:r>
    <w:bookmarkEnd w:id="2"/>
    <w:r>
      <w:rPr>
        <w:rFonts w:ascii="Arial" w:hAnsi="Arial" w:cs="Arial"/>
        <w:color w:val="002060"/>
        <w:sz w:val="36"/>
        <w:szCs w:val="36"/>
      </w:rPr>
      <w:t>Geradlinige Bewegungen</w:t>
    </w:r>
    <w:r>
      <w:rPr>
        <w:rFonts w:ascii="Arial" w:hAnsi="Arial" w:cs="Arial"/>
        <w:color w:val="002060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86" w:rsidRDefault="00B34536">
    <w:pPr>
      <w:pStyle w:val="M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26670</wp:posOffset>
          </wp:positionV>
          <wp:extent cx="5930900" cy="675005"/>
          <wp:effectExtent l="0" t="0" r="0" b="0"/>
          <wp:wrapTight wrapText="bothSides">
            <wp:wrapPolygon edited="0">
              <wp:start x="0" y="0"/>
              <wp:lineTo x="0" y="20726"/>
              <wp:lineTo x="21507" y="20726"/>
              <wp:lineTo x="21507" y="0"/>
              <wp:lineTo x="0" y="0"/>
            </wp:wrapPolygon>
          </wp:wrapTight>
          <wp:docPr id="29" name="Bild 3" descr="Logo_Miksch-accel+Produktbereiche_ schwarz_KaVeDo_D_0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iksch-accel+Produktbereiche_ schwarz_KaVeDo_D_0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86" w:rsidRDefault="00B34536">
    <w:pPr>
      <w:pStyle w:val="MKopfzeile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2160270</wp:posOffset>
          </wp:positionV>
          <wp:extent cx="5255895" cy="5255895"/>
          <wp:effectExtent l="0" t="0" r="1905" b="1905"/>
          <wp:wrapNone/>
          <wp:docPr id="30" name="Bild 2" descr="Logo_Miksch-accel_ schwarz_KaVeDo_0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ksch-accel_ schwarz_KaVeDo_060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25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09"/>
    <w:multiLevelType w:val="multilevel"/>
    <w:tmpl w:val="710E9BA0"/>
    <w:lvl w:ilvl="0">
      <w:start w:val="1"/>
      <w:numFmt w:val="bullet"/>
      <w:pStyle w:val="MAufzPk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992"/>
        </w:tabs>
        <w:ind w:left="992" w:hanging="272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A22B0C"/>
    <w:multiLevelType w:val="multilevel"/>
    <w:tmpl w:val="6F4C24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992"/>
        </w:tabs>
        <w:ind w:left="992" w:hanging="272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B644CD"/>
    <w:multiLevelType w:val="multilevel"/>
    <w:tmpl w:val="9F26DB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3" w15:restartNumberingAfterBreak="0">
    <w:nsid w:val="0C914B92"/>
    <w:multiLevelType w:val="multilevel"/>
    <w:tmpl w:val="3C723AE8"/>
    <w:lvl w:ilvl="0">
      <w:start w:val="1"/>
      <w:numFmt w:val="decimal"/>
      <w:pStyle w:val="MAufzabc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pStyle w:val="MAufzabc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4" w15:restartNumberingAfterBreak="0">
    <w:nsid w:val="196E3A87"/>
    <w:multiLevelType w:val="multilevel"/>
    <w:tmpl w:val="386A9A2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5" w15:restartNumberingAfterBreak="0">
    <w:nsid w:val="1AB677C8"/>
    <w:multiLevelType w:val="hybridMultilevel"/>
    <w:tmpl w:val="14E4F5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E2E9F"/>
    <w:multiLevelType w:val="multilevel"/>
    <w:tmpl w:val="289E8218"/>
    <w:lvl w:ilvl="0">
      <w:start w:val="1"/>
      <w:numFmt w:val="decimal"/>
      <w:lvlRestart w:val="0"/>
      <w:pStyle w:val="MAufz123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7" w15:restartNumberingAfterBreak="0">
    <w:nsid w:val="20BF675B"/>
    <w:multiLevelType w:val="multilevel"/>
    <w:tmpl w:val="4EDCE35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85A2CE9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9" w15:restartNumberingAfterBreak="0">
    <w:nsid w:val="29084F4C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0" w15:restartNumberingAfterBreak="0">
    <w:nsid w:val="2DBE0F0B"/>
    <w:multiLevelType w:val="multilevel"/>
    <w:tmpl w:val="AF96AC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11" w15:restartNumberingAfterBreak="0">
    <w:nsid w:val="32A22ACC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2" w15:restartNumberingAfterBreak="0">
    <w:nsid w:val="3C0E149F"/>
    <w:multiLevelType w:val="hybridMultilevel"/>
    <w:tmpl w:val="DC0A0ABA"/>
    <w:lvl w:ilvl="0" w:tplc="D6260396">
      <w:numFmt w:val="bullet"/>
      <w:pStyle w:val="hinwmassnahmenliste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4EC6"/>
    <w:multiLevelType w:val="hybridMultilevel"/>
    <w:tmpl w:val="3070A7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7DF0"/>
    <w:multiLevelType w:val="multilevel"/>
    <w:tmpl w:val="B2168CFC"/>
    <w:lvl w:ilvl="0">
      <w:start w:val="1"/>
      <w:numFmt w:val="bullet"/>
      <w:pStyle w:val="MAufzPk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pStyle w:val="MAufzPk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MAufzPkt3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0A861ED"/>
    <w:multiLevelType w:val="multilevel"/>
    <w:tmpl w:val="CEF2ABD4"/>
    <w:lvl w:ilvl="0">
      <w:start w:val="1"/>
      <w:numFmt w:val="decimal"/>
      <w:pStyle w:val="berschrift1"/>
      <w:lvlText w:val="%1"/>
      <w:lvlJc w:val="left"/>
      <w:pPr>
        <w:tabs>
          <w:tab w:val="num" w:pos="357"/>
        </w:tabs>
        <w:ind w:left="35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6" w15:restartNumberingAfterBreak="0">
    <w:nsid w:val="657E4F90"/>
    <w:multiLevelType w:val="multilevel"/>
    <w:tmpl w:val="CEF2ABD4"/>
    <w:lvl w:ilvl="0">
      <w:start w:val="1"/>
      <w:numFmt w:val="decimal"/>
      <w:lvlText w:val="%1"/>
      <w:lvlJc w:val="left"/>
      <w:pPr>
        <w:tabs>
          <w:tab w:val="num" w:pos="357"/>
        </w:tabs>
        <w:ind w:left="35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7" w15:restartNumberingAfterBreak="0">
    <w:nsid w:val="66E53D1A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8" w15:restartNumberingAfterBreak="0">
    <w:nsid w:val="67A43941"/>
    <w:multiLevelType w:val="hybridMultilevel"/>
    <w:tmpl w:val="43CC48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55A91"/>
    <w:multiLevelType w:val="multilevel"/>
    <w:tmpl w:val="386A9A2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 w:numId="31">
    <w:abstractNumId w:val="19"/>
  </w:num>
  <w:num w:numId="32">
    <w:abstractNumId w:val="13"/>
  </w:num>
  <w:num w:numId="33">
    <w:abstractNumId w:val="0"/>
  </w:num>
  <w:num w:numId="34">
    <w:abstractNumId w:val="12"/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86"/>
    <w:rsid w:val="00082E86"/>
    <w:rsid w:val="000A7269"/>
    <w:rsid w:val="00187B2A"/>
    <w:rsid w:val="0034309F"/>
    <w:rsid w:val="004C14DB"/>
    <w:rsid w:val="00591B72"/>
    <w:rsid w:val="00B34536"/>
    <w:rsid w:val="00B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9BA29900-B44B-483A-BE09-D7ED165D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MIKSCH"/>
    <w:next w:val="absatz"/>
    <w:qFormat/>
    <w:pPr>
      <w:keepNext/>
      <w:numPr>
        <w:numId w:val="1"/>
      </w:numPr>
      <w:tabs>
        <w:tab w:val="clear" w:pos="357"/>
        <w:tab w:val="num" w:pos="851"/>
      </w:tabs>
      <w:spacing w:before="400" w:after="120"/>
      <w:ind w:left="851" w:hanging="851"/>
      <w:contextualSpacing/>
      <w:outlineLvl w:val="0"/>
    </w:pPr>
    <w:rPr>
      <w:rFonts w:cs="Arial"/>
      <w:b/>
      <w:bCs/>
      <w:color w:val="2A3B8E"/>
      <w:kern w:val="32"/>
      <w:sz w:val="32"/>
      <w:szCs w:val="32"/>
    </w:rPr>
  </w:style>
  <w:style w:type="paragraph" w:styleId="berschrift2">
    <w:name w:val="heading 2"/>
    <w:basedOn w:val="StandardMIKSCH"/>
    <w:next w:val="absatz"/>
    <w:qFormat/>
    <w:pPr>
      <w:keepNext/>
      <w:numPr>
        <w:ilvl w:val="1"/>
        <w:numId w:val="1"/>
      </w:numPr>
      <w:tabs>
        <w:tab w:val="clear" w:pos="432"/>
        <w:tab w:val="num" w:pos="851"/>
      </w:tabs>
      <w:spacing w:before="200" w:after="60"/>
      <w:ind w:left="851" w:hanging="851"/>
      <w:contextualSpacing/>
      <w:outlineLvl w:val="1"/>
    </w:pPr>
    <w:rPr>
      <w:rFonts w:cs="Arial"/>
      <w:b/>
      <w:bCs/>
      <w:iCs/>
      <w:color w:val="2A3B8E"/>
      <w:sz w:val="24"/>
      <w:szCs w:val="28"/>
    </w:rPr>
  </w:style>
  <w:style w:type="paragraph" w:styleId="berschrift3">
    <w:name w:val="heading 3"/>
    <w:basedOn w:val="StandardMIKSCH"/>
    <w:next w:val="absatz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160" w:after="20"/>
      <w:ind w:left="851" w:hanging="851"/>
      <w:outlineLvl w:val="2"/>
    </w:pPr>
    <w:rPr>
      <w:rFonts w:cs="Arial"/>
      <w:b/>
      <w:bCs/>
      <w:color w:val="2A3B8E"/>
      <w:sz w:val="20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clear" w:pos="1080"/>
        <w:tab w:val="left" w:pos="851"/>
      </w:tabs>
      <w:spacing w:before="240"/>
      <w:ind w:left="851" w:hanging="851"/>
      <w:outlineLvl w:val="3"/>
    </w:pPr>
    <w:rPr>
      <w:b/>
      <w:bCs/>
      <w:i/>
      <w:color w:val="333399"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MIKSCH"/>
    <w:next w:val="Standard"/>
    <w:pPr>
      <w:tabs>
        <w:tab w:val="left" w:pos="993"/>
        <w:tab w:val="right" w:leader="dot" w:pos="9185"/>
      </w:tabs>
      <w:spacing w:before="60" w:after="60"/>
      <w:ind w:left="993" w:hanging="567"/>
    </w:pPr>
    <w:rPr>
      <w:b/>
      <w:noProof/>
      <w:sz w:val="20"/>
    </w:rPr>
  </w:style>
  <w:style w:type="paragraph" w:customStyle="1" w:styleId="MAufzPkt">
    <w:name w:val="M_Aufz_Pkt"/>
    <w:basedOn w:val="StandardMIKSCH"/>
    <w:pPr>
      <w:numPr>
        <w:numId w:val="2"/>
      </w:numPr>
      <w:spacing w:before="40" w:after="40"/>
      <w:contextualSpacing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rschrift1x">
    <w:name w:val="Überschrift 1x"/>
    <w:basedOn w:val="berschrift1"/>
    <w:next w:val="absatz"/>
    <w:pPr>
      <w:numPr>
        <w:numId w:val="0"/>
      </w:numPr>
    </w:pPr>
  </w:style>
  <w:style w:type="paragraph" w:customStyle="1" w:styleId="StandardMIKSCH">
    <w:name w:val="Standard_MIKSCH"/>
    <w:basedOn w:val="Standard"/>
    <w:pPr>
      <w:spacing w:line="264" w:lineRule="auto"/>
    </w:pPr>
    <w:rPr>
      <w:sz w:val="22"/>
      <w:szCs w:val="24"/>
    </w:rPr>
  </w:style>
  <w:style w:type="paragraph" w:customStyle="1" w:styleId="absatz">
    <w:name w:val="absatz"/>
    <w:basedOn w:val="StandardMIKSCH"/>
  </w:style>
  <w:style w:type="paragraph" w:customStyle="1" w:styleId="absatztitel">
    <w:name w:val="absatz_titel"/>
    <w:basedOn w:val="Standard"/>
    <w:next w:val="absatz"/>
    <w:pPr>
      <w:spacing w:before="320" w:after="40" w:line="288" w:lineRule="auto"/>
    </w:pPr>
    <w:rPr>
      <w:b/>
      <w:sz w:val="22"/>
      <w:szCs w:val="24"/>
    </w:rPr>
  </w:style>
  <w:style w:type="paragraph" w:customStyle="1" w:styleId="MKopfzeile">
    <w:name w:val="M_Kopfzeile"/>
    <w:basedOn w:val="StandardMIKSCH"/>
    <w:rPr>
      <w:b/>
      <w:i/>
      <w:color w:val="FFFFFF"/>
      <w:sz w:val="72"/>
    </w:rPr>
  </w:style>
  <w:style w:type="paragraph" w:customStyle="1" w:styleId="MFuzeile">
    <w:name w:val="M_Fußzeile"/>
    <w:basedOn w:val="StandardMIKSCH"/>
    <w:pPr>
      <w:jc w:val="center"/>
    </w:pPr>
    <w:rPr>
      <w:snapToGrid w:val="0"/>
      <w:sz w:val="18"/>
    </w:rPr>
  </w:style>
  <w:style w:type="paragraph" w:customStyle="1" w:styleId="MAufzPkt2">
    <w:name w:val="M_Aufz_Pkt2"/>
    <w:basedOn w:val="StandardMIKSCH"/>
    <w:pPr>
      <w:numPr>
        <w:ilvl w:val="1"/>
        <w:numId w:val="3"/>
      </w:numPr>
      <w:spacing w:before="40" w:after="40"/>
      <w:contextualSpacing/>
    </w:pPr>
  </w:style>
  <w:style w:type="paragraph" w:customStyle="1" w:styleId="MAufzPkt3">
    <w:name w:val="M_Aufz_Pkt3"/>
    <w:basedOn w:val="StandardMIKSCH"/>
    <w:pPr>
      <w:numPr>
        <w:ilvl w:val="2"/>
        <w:numId w:val="3"/>
      </w:numPr>
      <w:tabs>
        <w:tab w:val="clear" w:pos="1440"/>
        <w:tab w:val="num" w:pos="993"/>
      </w:tabs>
      <w:ind w:left="993" w:hanging="273"/>
    </w:pPr>
  </w:style>
  <w:style w:type="paragraph" w:customStyle="1" w:styleId="MAufz123">
    <w:name w:val="M_Aufz_123"/>
    <w:basedOn w:val="StandardMIKSCH"/>
    <w:pPr>
      <w:numPr>
        <w:numId w:val="13"/>
      </w:numPr>
    </w:pPr>
  </w:style>
  <w:style w:type="paragraph" w:customStyle="1" w:styleId="MAufzabc">
    <w:name w:val="M_Aufz_abc"/>
    <w:basedOn w:val="StandardMIKSCH"/>
    <w:pPr>
      <w:numPr>
        <w:ilvl w:val="1"/>
        <w:numId w:val="4"/>
      </w:numPr>
    </w:pPr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</w:rPr>
  </w:style>
  <w:style w:type="paragraph" w:customStyle="1" w:styleId="Bildunterschrift">
    <w:name w:val="Bildunterschrift"/>
    <w:basedOn w:val="StandardMIKSCH"/>
  </w:style>
  <w:style w:type="paragraph" w:styleId="Verzeichnis3">
    <w:name w:val="toc 3"/>
    <w:basedOn w:val="Standard"/>
    <w:next w:val="Standard"/>
    <w:pPr>
      <w:tabs>
        <w:tab w:val="left" w:pos="-1843"/>
        <w:tab w:val="left" w:pos="1985"/>
        <w:tab w:val="right" w:leader="dot" w:pos="9185"/>
      </w:tabs>
      <w:ind w:left="1985" w:hanging="992"/>
    </w:pPr>
    <w:rPr>
      <w:noProof/>
    </w:rPr>
  </w:style>
  <w:style w:type="paragraph" w:styleId="Verzeichnis1">
    <w:name w:val="toc 1"/>
    <w:basedOn w:val="Verzeichnis2"/>
    <w:next w:val="Standard"/>
    <w:pPr>
      <w:tabs>
        <w:tab w:val="clear" w:pos="993"/>
        <w:tab w:val="left" w:pos="426"/>
      </w:tabs>
      <w:ind w:left="425" w:hanging="425"/>
    </w:pPr>
    <w:rPr>
      <w:sz w:val="24"/>
    </w:rPr>
  </w:style>
  <w:style w:type="paragraph" w:styleId="Verzeichnis4">
    <w:name w:val="toc 4"/>
    <w:basedOn w:val="Standard"/>
    <w:next w:val="Standard"/>
    <w:pPr>
      <w:tabs>
        <w:tab w:val="left" w:pos="1985"/>
        <w:tab w:val="right" w:leader="dot" w:pos="9169"/>
      </w:tabs>
      <w:ind w:left="1984" w:hanging="992"/>
    </w:pPr>
    <w:rPr>
      <w:i/>
      <w:noProof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Mtablecontent">
    <w:name w:val="M_table_content"/>
    <w:basedOn w:val="Standard"/>
    <w:pPr>
      <w:spacing w:before="40"/>
      <w:contextualSpacing/>
    </w:pPr>
    <w:rPr>
      <w:sz w:val="22"/>
      <w:szCs w:val="24"/>
    </w:rPr>
  </w:style>
  <w:style w:type="paragraph" w:customStyle="1" w:styleId="Mtablehead">
    <w:name w:val="M_table_head"/>
    <w:basedOn w:val="Mtablecontent"/>
    <w:pPr>
      <w:spacing w:line="264" w:lineRule="auto"/>
    </w:pPr>
    <w:rPr>
      <w:b/>
    </w:rPr>
  </w:style>
  <w:style w:type="paragraph" w:customStyle="1" w:styleId="ArtAnleitungquerwei">
    <w:name w:val="Art_Anleitung_quer_weiß"/>
    <w:basedOn w:val="Standard"/>
    <w:pPr>
      <w:framePr w:w="777" w:h="11930" w:hRule="exact" w:hSpace="181" w:wrap="around" w:vAnchor="text" w:hAnchor="text" w:x="9640" w:y="7"/>
      <w:jc w:val="right"/>
      <w:textDirection w:val="btLr"/>
    </w:pPr>
    <w:rPr>
      <w:bCs/>
      <w:smallCaps/>
      <w:noProof/>
      <w:color w:val="FFFFFF"/>
      <w:sz w:val="36"/>
      <w:szCs w:val="3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pikto">
    <w:name w:val="hinw_pikto"/>
    <w:basedOn w:val="Standard"/>
    <w:semiHidden/>
    <w:pPr>
      <w:keepNext/>
      <w:keepLines/>
      <w:tabs>
        <w:tab w:val="left" w:pos="709"/>
      </w:tabs>
      <w:spacing w:before="80" w:after="40"/>
      <w:jc w:val="center"/>
    </w:pPr>
  </w:style>
  <w:style w:type="paragraph" w:customStyle="1" w:styleId="tablecontent">
    <w:name w:val="table_content"/>
    <w:basedOn w:val="Standard"/>
    <w:link w:val="tablecontentZchn"/>
    <w:rPr>
      <w:sz w:val="22"/>
      <w:szCs w:val="24"/>
    </w:rPr>
  </w:style>
  <w:style w:type="paragraph" w:customStyle="1" w:styleId="tablehead">
    <w:name w:val="table_head"/>
    <w:basedOn w:val="tablecontent"/>
    <w:semiHidden/>
    <w:rPr>
      <w:b/>
    </w:rPr>
  </w:style>
  <w:style w:type="table" w:styleId="Tabellenraster">
    <w:name w:val="Table Grid"/>
    <w:basedOn w:val="NormaleTabelle"/>
    <w:semiHidden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85" w:type="dxa"/>
        <w:right w:w="85" w:type="dxa"/>
      </w:tcMar>
    </w:tcPr>
  </w:style>
  <w:style w:type="paragraph" w:styleId="Funotentext">
    <w:name w:val="footnote text"/>
    <w:basedOn w:val="Standard"/>
    <w:semiHidden/>
  </w:style>
  <w:style w:type="table" w:customStyle="1" w:styleId="TabelleMIKSCH">
    <w:name w:val="Tabelle_MIKSCH"/>
    <w:basedOn w:val="NormaleTabell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Arial" w:hAnsi="Arial"/>
        <w:b/>
        <w:i w:val="0"/>
        <w:color w:val="auto"/>
        <w:sz w:val="22"/>
      </w:rPr>
      <w:tblPr/>
      <w:trPr>
        <w:tblHeader/>
      </w:trPr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F3F3F3"/>
      </w:tcPr>
    </w:tblStylePr>
    <w:tblStylePr w:type="band2Horz">
      <w:rPr>
        <w:rFonts w:ascii="Arial" w:hAnsi="Arial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F3F3F3"/>
      </w:tcPr>
    </w:tblStyle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hinwmassnahmenliste">
    <w:name w:val="hinw_massnahmenliste"/>
    <w:basedOn w:val="Standard"/>
    <w:pPr>
      <w:keepNext/>
      <w:keepLines/>
      <w:numPr>
        <w:numId w:val="34"/>
      </w:numPr>
      <w:tabs>
        <w:tab w:val="left" w:pos="709"/>
      </w:tabs>
      <w:spacing w:before="40" w:after="40"/>
    </w:pPr>
    <w:rPr>
      <w:rFonts w:ascii="Arial" w:hAnsi="Arial"/>
    </w:rPr>
  </w:style>
  <w:style w:type="paragraph" w:customStyle="1" w:styleId="FormatvorlageListenabsatzArial11PtFettBenutzerdefinierteFarbe">
    <w:name w:val="Formatvorlage Listenabsatz + Arial 11 Pt. Fett Benutzerdefinierte Farbe(..."/>
    <w:basedOn w:val="Listenabsatz"/>
    <w:rPr>
      <w:rFonts w:ascii="Arial" w:hAnsi="Arial"/>
      <w:b/>
      <w:bCs/>
      <w:color w:val="00A3E8"/>
      <w:sz w:val="22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</w:style>
  <w:style w:type="character" w:customStyle="1" w:styleId="tablecontentZchn">
    <w:name w:val="table_content Zchn"/>
    <w:basedOn w:val="Absatz-Standardschriftart"/>
    <w:link w:val="tablecontent"/>
    <w:locked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ksch\Vorlagen\Word\Werbung\M0888_Vorlage_doppelseit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18D8-06F5-4817-8F5A-AE2FCE06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M0888_Vorlage_doppelseitig.dot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Armin (Miksch GmbH)</dc:creator>
  <cp:keywords/>
  <dc:description>M0741DD/0407</dc:description>
  <cp:lastModifiedBy>Maier, Armin (Miksch GmbH)</cp:lastModifiedBy>
  <cp:revision>12</cp:revision>
  <cp:lastPrinted>2016-05-17T07:40:00Z</cp:lastPrinted>
  <dcterms:created xsi:type="dcterms:W3CDTF">2016-05-09T11:43:00Z</dcterms:created>
  <dcterms:modified xsi:type="dcterms:W3CDTF">2016-10-13T10:20:00Z</dcterms:modified>
</cp:coreProperties>
</file>